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5D8BD" w14:textId="422B5365" w:rsidR="00642868" w:rsidRPr="00BB1D44" w:rsidRDefault="00F04BB2" w:rsidP="00F04BB2">
      <w:pPr>
        <w:spacing w:line="260" w:lineRule="exact"/>
        <w:jc w:val="left"/>
        <w:rPr>
          <w:sz w:val="22"/>
        </w:rPr>
      </w:pPr>
      <w:r w:rsidRPr="00BB1D44">
        <w:rPr>
          <w:rFonts w:hint="eastAsia"/>
          <w:sz w:val="22"/>
        </w:rPr>
        <w:t>第</w:t>
      </w:r>
      <w:r w:rsidR="003B100A" w:rsidRPr="00BB1D44">
        <w:rPr>
          <w:rFonts w:hint="eastAsia"/>
          <w:sz w:val="22"/>
        </w:rPr>
        <w:t>１</w:t>
      </w:r>
      <w:r w:rsidRPr="00BB1D44">
        <w:rPr>
          <w:rFonts w:hint="eastAsia"/>
          <w:sz w:val="22"/>
        </w:rPr>
        <w:t>号</w:t>
      </w:r>
      <w:r w:rsidR="00642868" w:rsidRPr="00BB1D44">
        <w:rPr>
          <w:rFonts w:hint="eastAsia"/>
          <w:sz w:val="22"/>
        </w:rPr>
        <w:t>様式</w:t>
      </w:r>
    </w:p>
    <w:tbl>
      <w:tblPr>
        <w:tblStyle w:val="a3"/>
        <w:tblW w:w="0" w:type="auto"/>
        <w:tblLook w:val="04A0" w:firstRow="1" w:lastRow="0" w:firstColumn="1" w:lastColumn="0" w:noHBand="0" w:noVBand="1"/>
      </w:tblPr>
      <w:tblGrid>
        <w:gridCol w:w="9060"/>
      </w:tblGrid>
      <w:tr w:rsidR="00642868" w14:paraId="78F72AE3" w14:textId="77777777" w:rsidTr="00642868">
        <w:trPr>
          <w:trHeight w:val="13054"/>
        </w:trPr>
        <w:tc>
          <w:tcPr>
            <w:tcW w:w="9180" w:type="dxa"/>
          </w:tcPr>
          <w:p w14:paraId="2E70DF43" w14:textId="77777777" w:rsidR="00642868" w:rsidRDefault="00642868" w:rsidP="00642868">
            <w:pPr>
              <w:spacing w:line="260" w:lineRule="exact"/>
              <w:jc w:val="left"/>
              <w:rPr>
                <w:sz w:val="22"/>
              </w:rPr>
            </w:pPr>
          </w:p>
          <w:p w14:paraId="3B31EB3A" w14:textId="77777777" w:rsidR="00642868" w:rsidRDefault="00642868" w:rsidP="00642868">
            <w:pPr>
              <w:jc w:val="right"/>
              <w:rPr>
                <w:sz w:val="22"/>
              </w:rPr>
            </w:pPr>
            <w:r w:rsidRPr="007B2541">
              <w:rPr>
                <w:rFonts w:hint="eastAsia"/>
                <w:sz w:val="22"/>
              </w:rPr>
              <w:t xml:space="preserve">　　</w:t>
            </w:r>
            <w:r w:rsidRPr="00BB1D44">
              <w:rPr>
                <w:rFonts w:hint="eastAsia"/>
                <w:sz w:val="22"/>
              </w:rPr>
              <w:t xml:space="preserve">令和　</w:t>
            </w:r>
            <w:r w:rsidRPr="00BB1D44">
              <w:rPr>
                <w:rFonts w:hint="eastAsia"/>
                <w:sz w:val="22"/>
              </w:rPr>
              <w:t xml:space="preserve">    </w:t>
            </w:r>
            <w:r w:rsidRPr="00BB1D44">
              <w:rPr>
                <w:rFonts w:hint="eastAsia"/>
                <w:sz w:val="22"/>
              </w:rPr>
              <w:t>年</w:t>
            </w:r>
            <w:r w:rsidRPr="00BB1D44">
              <w:rPr>
                <w:rFonts w:hint="eastAsia"/>
                <w:sz w:val="22"/>
              </w:rPr>
              <w:t xml:space="preserve"> </w:t>
            </w:r>
            <w:r w:rsidRPr="00BB1D44">
              <w:rPr>
                <w:rFonts w:hint="eastAsia"/>
                <w:sz w:val="22"/>
              </w:rPr>
              <w:t xml:space="preserve">　</w:t>
            </w:r>
            <w:r w:rsidRPr="00BB1D44">
              <w:rPr>
                <w:rFonts w:hint="eastAsia"/>
                <w:sz w:val="22"/>
              </w:rPr>
              <w:t xml:space="preserve">   </w:t>
            </w:r>
            <w:r w:rsidRPr="00BB1D44">
              <w:rPr>
                <w:rFonts w:hint="eastAsia"/>
                <w:sz w:val="22"/>
              </w:rPr>
              <w:t>月</w:t>
            </w:r>
            <w:r w:rsidRPr="00BB1D44">
              <w:rPr>
                <w:rFonts w:hint="eastAsia"/>
                <w:sz w:val="22"/>
              </w:rPr>
              <w:t xml:space="preserve"> </w:t>
            </w:r>
            <w:r w:rsidRPr="00BB1D44">
              <w:rPr>
                <w:rFonts w:hint="eastAsia"/>
                <w:sz w:val="22"/>
              </w:rPr>
              <w:t xml:space="preserve">　</w:t>
            </w:r>
            <w:r w:rsidRPr="00BB1D44">
              <w:rPr>
                <w:rFonts w:hint="eastAsia"/>
                <w:sz w:val="22"/>
              </w:rPr>
              <w:t xml:space="preserve">   </w:t>
            </w:r>
            <w:r w:rsidRPr="00BB1D44">
              <w:rPr>
                <w:rFonts w:hint="eastAsia"/>
                <w:sz w:val="22"/>
              </w:rPr>
              <w:t>日</w:t>
            </w:r>
          </w:p>
          <w:p w14:paraId="0519DA67" w14:textId="77777777" w:rsidR="00642868" w:rsidRDefault="00642868" w:rsidP="00642868">
            <w:pPr>
              <w:jc w:val="left"/>
              <w:rPr>
                <w:sz w:val="22"/>
              </w:rPr>
            </w:pPr>
          </w:p>
          <w:p w14:paraId="4BDC5C16" w14:textId="77777777" w:rsidR="00642868" w:rsidRPr="00BB1D44" w:rsidRDefault="00642868" w:rsidP="00441877">
            <w:pPr>
              <w:ind w:firstLineChars="100" w:firstLine="220"/>
              <w:jc w:val="left"/>
              <w:rPr>
                <w:sz w:val="22"/>
              </w:rPr>
            </w:pPr>
            <w:r w:rsidRPr="00BB1D44">
              <w:rPr>
                <w:rFonts w:hint="eastAsia"/>
                <w:sz w:val="22"/>
              </w:rPr>
              <w:t>公立甲賀病院</w:t>
            </w:r>
          </w:p>
          <w:p w14:paraId="5FC59A72" w14:textId="77777777" w:rsidR="00642868" w:rsidRPr="001F6FF0" w:rsidRDefault="00642868" w:rsidP="00441877">
            <w:pPr>
              <w:ind w:firstLineChars="100" w:firstLine="220"/>
              <w:jc w:val="left"/>
              <w:rPr>
                <w:sz w:val="24"/>
                <w:szCs w:val="24"/>
              </w:rPr>
            </w:pPr>
            <w:r w:rsidRPr="00BB1D44">
              <w:rPr>
                <w:rFonts w:hint="eastAsia"/>
                <w:sz w:val="22"/>
              </w:rPr>
              <w:t>院長　辻</w:t>
            </w:r>
            <w:r w:rsidRPr="00BB1D44">
              <w:rPr>
                <w:rFonts w:hint="eastAsia"/>
                <w:sz w:val="22"/>
              </w:rPr>
              <w:t>󠄀</w:t>
            </w:r>
            <w:r w:rsidRPr="00BB1D44">
              <w:rPr>
                <w:rFonts w:hint="eastAsia"/>
                <w:sz w:val="22"/>
              </w:rPr>
              <w:t>川　知之　　様</w:t>
            </w:r>
          </w:p>
          <w:p w14:paraId="3AC2FB2E" w14:textId="77777777" w:rsidR="00642868" w:rsidRDefault="00642868" w:rsidP="00642868">
            <w:pPr>
              <w:jc w:val="center"/>
              <w:rPr>
                <w:sz w:val="22"/>
              </w:rPr>
            </w:pPr>
          </w:p>
          <w:p w14:paraId="652ADF89" w14:textId="77777777" w:rsidR="00642868" w:rsidRPr="00475DB6" w:rsidRDefault="00642868" w:rsidP="00642868">
            <w:pPr>
              <w:jc w:val="center"/>
              <w:rPr>
                <w:sz w:val="22"/>
              </w:rPr>
            </w:pPr>
          </w:p>
          <w:p w14:paraId="38CE8414" w14:textId="77777777" w:rsidR="00642868" w:rsidRPr="00642868" w:rsidRDefault="00642868" w:rsidP="00642868">
            <w:pPr>
              <w:jc w:val="center"/>
              <w:rPr>
                <w:sz w:val="32"/>
                <w:szCs w:val="32"/>
              </w:rPr>
            </w:pPr>
            <w:r w:rsidRPr="00642868">
              <w:rPr>
                <w:rFonts w:hint="eastAsia"/>
                <w:sz w:val="32"/>
                <w:szCs w:val="32"/>
              </w:rPr>
              <w:t>入札参加申込書</w:t>
            </w:r>
          </w:p>
          <w:p w14:paraId="73CA50FB" w14:textId="77777777" w:rsidR="00441877" w:rsidRDefault="00441877" w:rsidP="00642868">
            <w:pPr>
              <w:rPr>
                <w:sz w:val="24"/>
              </w:rPr>
            </w:pPr>
          </w:p>
          <w:p w14:paraId="58127170" w14:textId="77777777" w:rsidR="00642868" w:rsidRDefault="00642868" w:rsidP="00AC1DD9">
            <w:pPr>
              <w:ind w:firstLineChars="1750" w:firstLine="3850"/>
              <w:jc w:val="left"/>
              <w:rPr>
                <w:sz w:val="22"/>
              </w:rPr>
            </w:pPr>
            <w:r>
              <w:rPr>
                <w:rFonts w:hint="eastAsia"/>
                <w:sz w:val="22"/>
              </w:rPr>
              <w:t>住　　　　　所</w:t>
            </w:r>
          </w:p>
          <w:p w14:paraId="5696A7CF" w14:textId="69DE7A1C" w:rsidR="00642868" w:rsidRDefault="00642868" w:rsidP="00AC1DD9">
            <w:pPr>
              <w:ind w:firstLineChars="1700" w:firstLine="3740"/>
              <w:jc w:val="right"/>
              <w:rPr>
                <w:sz w:val="20"/>
              </w:rPr>
            </w:pPr>
            <w:r>
              <w:rPr>
                <w:rFonts w:hint="eastAsia"/>
                <w:sz w:val="22"/>
              </w:rPr>
              <w:t xml:space="preserve">商号または名称　　　　　　　　　　　</w:t>
            </w:r>
            <w:r w:rsidR="00441877">
              <w:rPr>
                <w:rFonts w:hint="eastAsia"/>
                <w:sz w:val="22"/>
              </w:rPr>
              <w:t xml:space="preserve"> </w:t>
            </w:r>
            <w:r>
              <w:rPr>
                <w:rFonts w:hint="eastAsia"/>
                <w:sz w:val="22"/>
              </w:rPr>
              <w:t xml:space="preserve">　　　</w:t>
            </w:r>
            <w:r w:rsidRPr="00531AE8">
              <w:rPr>
                <w:rFonts w:hint="eastAsia"/>
                <w:sz w:val="20"/>
              </w:rPr>
              <w:t>㊞</w:t>
            </w:r>
          </w:p>
          <w:p w14:paraId="6CB08D08" w14:textId="3040CDB4" w:rsidR="00642868" w:rsidRDefault="00642868" w:rsidP="00AC1DD9">
            <w:pPr>
              <w:ind w:firstLineChars="1400" w:firstLine="3127"/>
              <w:jc w:val="right"/>
              <w:rPr>
                <w:sz w:val="22"/>
              </w:rPr>
            </w:pPr>
            <w:r w:rsidRPr="00F11C0A">
              <w:rPr>
                <w:rFonts w:hint="eastAsia"/>
                <w:spacing w:val="12"/>
                <w:w w:val="91"/>
                <w:kern w:val="0"/>
                <w:sz w:val="22"/>
                <w:fitText w:val="1540" w:id="-2068606464"/>
              </w:rPr>
              <w:t>代表者職</w:t>
            </w:r>
            <w:r w:rsidR="00AC1DD9" w:rsidRPr="00F11C0A">
              <w:rPr>
                <w:rFonts w:hint="eastAsia"/>
                <w:spacing w:val="12"/>
                <w:w w:val="91"/>
                <w:kern w:val="0"/>
                <w:sz w:val="22"/>
                <w:fitText w:val="1540" w:id="-2068606464"/>
              </w:rPr>
              <w:t>・</w:t>
            </w:r>
            <w:r w:rsidRPr="00F11C0A">
              <w:rPr>
                <w:rFonts w:hint="eastAsia"/>
                <w:spacing w:val="12"/>
                <w:w w:val="91"/>
                <w:kern w:val="0"/>
                <w:sz w:val="22"/>
                <w:fitText w:val="1540" w:id="-2068606464"/>
              </w:rPr>
              <w:t>氏</w:t>
            </w:r>
            <w:r w:rsidRPr="00F11C0A">
              <w:rPr>
                <w:rFonts w:hint="eastAsia"/>
                <w:w w:val="91"/>
                <w:kern w:val="0"/>
                <w:sz w:val="22"/>
                <w:fitText w:val="1540" w:id="-2068606464"/>
              </w:rPr>
              <w:t>名</w:t>
            </w:r>
            <w:r>
              <w:rPr>
                <w:rFonts w:hint="eastAsia"/>
                <w:sz w:val="22"/>
              </w:rPr>
              <w:t xml:space="preserve">　　　　　　　　　　　　</w:t>
            </w:r>
            <w:r w:rsidR="00441877">
              <w:rPr>
                <w:rFonts w:hint="eastAsia"/>
                <w:sz w:val="22"/>
              </w:rPr>
              <w:t xml:space="preserve"> </w:t>
            </w:r>
            <w:r>
              <w:rPr>
                <w:rFonts w:hint="eastAsia"/>
                <w:sz w:val="22"/>
              </w:rPr>
              <w:t xml:space="preserve">　　</w:t>
            </w:r>
            <w:r w:rsidRPr="00531AE8">
              <w:rPr>
                <w:rFonts w:hint="eastAsia"/>
                <w:sz w:val="20"/>
              </w:rPr>
              <w:t>㊞</w:t>
            </w:r>
          </w:p>
          <w:p w14:paraId="4C1F6E22" w14:textId="3391A897" w:rsidR="00642868" w:rsidRDefault="00642868" w:rsidP="00642868">
            <w:pPr>
              <w:rPr>
                <w:sz w:val="24"/>
              </w:rPr>
            </w:pPr>
          </w:p>
          <w:p w14:paraId="6CD0DC80" w14:textId="77777777" w:rsidR="00642868" w:rsidRDefault="00642868" w:rsidP="00441877">
            <w:pPr>
              <w:jc w:val="left"/>
              <w:rPr>
                <w:sz w:val="22"/>
              </w:rPr>
            </w:pPr>
          </w:p>
          <w:p w14:paraId="23A805A6" w14:textId="3FEA6B4E" w:rsidR="00642868" w:rsidRPr="003B100A" w:rsidRDefault="00E4594D" w:rsidP="00642868">
            <w:pPr>
              <w:jc w:val="left"/>
              <w:rPr>
                <w:szCs w:val="21"/>
              </w:rPr>
            </w:pPr>
            <w:r>
              <w:rPr>
                <w:rFonts w:hint="eastAsia"/>
              </w:rPr>
              <w:t xml:space="preserve">　</w:t>
            </w:r>
            <w:r w:rsidRPr="003B100A">
              <w:rPr>
                <w:rFonts w:hint="eastAsia"/>
                <w:szCs w:val="21"/>
              </w:rPr>
              <w:t>令和</w:t>
            </w:r>
            <w:r w:rsidR="00F11C0A" w:rsidRPr="003B100A">
              <w:rPr>
                <w:rFonts w:hint="eastAsia"/>
                <w:szCs w:val="21"/>
              </w:rPr>
              <w:t>８</w:t>
            </w:r>
            <w:r w:rsidRPr="003B100A">
              <w:rPr>
                <w:rFonts w:hint="eastAsia"/>
                <w:szCs w:val="21"/>
              </w:rPr>
              <w:t>年</w:t>
            </w:r>
            <w:r w:rsidR="001A61BD">
              <w:rPr>
                <w:rFonts w:hint="eastAsia"/>
                <w:szCs w:val="21"/>
              </w:rPr>
              <w:t>２</w:t>
            </w:r>
            <w:r w:rsidR="00642868" w:rsidRPr="003B100A">
              <w:rPr>
                <w:rFonts w:hint="eastAsia"/>
                <w:szCs w:val="21"/>
              </w:rPr>
              <w:t>月</w:t>
            </w:r>
            <w:r w:rsidR="001A61BD">
              <w:rPr>
                <w:rFonts w:hint="eastAsia"/>
                <w:szCs w:val="21"/>
              </w:rPr>
              <w:t>２６</w:t>
            </w:r>
            <w:r w:rsidR="00DA4610" w:rsidRPr="003B100A">
              <w:rPr>
                <w:rFonts w:hint="eastAsia"/>
                <w:szCs w:val="21"/>
              </w:rPr>
              <w:t>日執行の入札（</w:t>
            </w:r>
            <w:r w:rsidR="0062301E" w:rsidRPr="003B100A">
              <w:rPr>
                <w:rFonts w:hint="eastAsia"/>
                <w:szCs w:val="21"/>
              </w:rPr>
              <w:t>甲</w:t>
            </w:r>
            <w:r w:rsidR="00DA4610" w:rsidRPr="003B100A">
              <w:rPr>
                <w:rFonts w:hint="eastAsia"/>
                <w:szCs w:val="21"/>
              </w:rPr>
              <w:t>病管</w:t>
            </w:r>
            <w:r w:rsidR="00642868" w:rsidRPr="003B100A">
              <w:rPr>
                <w:rFonts w:hint="eastAsia"/>
                <w:szCs w:val="21"/>
              </w:rPr>
              <w:t>第</w:t>
            </w:r>
            <w:r w:rsidR="001A61BD">
              <w:rPr>
                <w:rFonts w:hint="eastAsia"/>
                <w:szCs w:val="21"/>
              </w:rPr>
              <w:t>１９</w:t>
            </w:r>
            <w:r w:rsidR="00642868" w:rsidRPr="003B100A">
              <w:rPr>
                <w:rFonts w:hint="eastAsia"/>
                <w:szCs w:val="21"/>
              </w:rPr>
              <w:t>号）における一般競争入札に参加を申し込みます。</w:t>
            </w:r>
          </w:p>
          <w:p w14:paraId="59F3AB4F" w14:textId="142ECA44" w:rsidR="00642868" w:rsidRPr="001F6FF0" w:rsidRDefault="00642868" w:rsidP="00642868">
            <w:pPr>
              <w:jc w:val="left"/>
              <w:rPr>
                <w:sz w:val="24"/>
                <w:szCs w:val="28"/>
              </w:rPr>
            </w:pPr>
            <w:r w:rsidRPr="003B100A">
              <w:rPr>
                <w:rFonts w:hint="eastAsia"/>
                <w:szCs w:val="21"/>
              </w:rPr>
              <w:t xml:space="preserve">　なお、入札要綱に記載の資格要件</w:t>
            </w:r>
            <w:r w:rsidR="00441877" w:rsidRPr="003B100A">
              <w:rPr>
                <w:rFonts w:hint="eastAsia"/>
                <w:szCs w:val="21"/>
              </w:rPr>
              <w:t>を満たしていることを誓約し、事実と相違することが判明した場合には、当該事実に関して貴院が行う一切の措置について異議申し立てを行いません。</w:t>
            </w:r>
          </w:p>
          <w:p w14:paraId="7FED818D" w14:textId="77777777" w:rsidR="00642868" w:rsidRPr="00CF57BB" w:rsidRDefault="00642868" w:rsidP="00642868">
            <w:pPr>
              <w:ind w:right="880"/>
              <w:rPr>
                <w:sz w:val="18"/>
                <w:szCs w:val="18"/>
              </w:rPr>
            </w:pPr>
          </w:p>
          <w:p w14:paraId="73B16EDE" w14:textId="77777777" w:rsidR="00642868" w:rsidRPr="00642868" w:rsidRDefault="00642868" w:rsidP="00F04BB2">
            <w:pPr>
              <w:spacing w:line="260" w:lineRule="exact"/>
              <w:jc w:val="left"/>
              <w:rPr>
                <w:sz w:val="22"/>
              </w:rPr>
            </w:pPr>
          </w:p>
        </w:tc>
      </w:tr>
    </w:tbl>
    <w:p w14:paraId="7CB493F1" w14:textId="36FE325E" w:rsidR="0097110D" w:rsidRPr="00CF57BB" w:rsidRDefault="0097110D" w:rsidP="00CF57BB">
      <w:pPr>
        <w:ind w:right="880"/>
        <w:rPr>
          <w:sz w:val="18"/>
          <w:szCs w:val="18"/>
        </w:rPr>
      </w:pPr>
    </w:p>
    <w:sectPr w:rsidR="0097110D" w:rsidRPr="00CF57BB" w:rsidSect="00642868">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A1F51" w14:textId="77777777" w:rsidR="007D2263" w:rsidRDefault="007D2263" w:rsidP="001E5885">
      <w:r>
        <w:separator/>
      </w:r>
    </w:p>
  </w:endnote>
  <w:endnote w:type="continuationSeparator" w:id="0">
    <w:p w14:paraId="5E886DD4" w14:textId="77777777" w:rsidR="007D2263" w:rsidRDefault="007D2263" w:rsidP="001E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C71CC" w14:textId="77777777" w:rsidR="007D2263" w:rsidRDefault="007D2263" w:rsidP="001E5885">
      <w:r>
        <w:separator/>
      </w:r>
    </w:p>
  </w:footnote>
  <w:footnote w:type="continuationSeparator" w:id="0">
    <w:p w14:paraId="1A295ED1" w14:textId="77777777" w:rsidR="007D2263" w:rsidRDefault="007D2263" w:rsidP="001E58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10A"/>
    <w:rsid w:val="00026A67"/>
    <w:rsid w:val="00071497"/>
    <w:rsid w:val="00076D01"/>
    <w:rsid w:val="000B210A"/>
    <w:rsid w:val="000C2790"/>
    <w:rsid w:val="001661AF"/>
    <w:rsid w:val="00194BD3"/>
    <w:rsid w:val="00196405"/>
    <w:rsid w:val="001A61BD"/>
    <w:rsid w:val="001E5885"/>
    <w:rsid w:val="001F6FF0"/>
    <w:rsid w:val="00203F73"/>
    <w:rsid w:val="00221CF5"/>
    <w:rsid w:val="00241FE7"/>
    <w:rsid w:val="002540A1"/>
    <w:rsid w:val="0029363D"/>
    <w:rsid w:val="002B64BA"/>
    <w:rsid w:val="002D78D7"/>
    <w:rsid w:val="00320B6F"/>
    <w:rsid w:val="00322794"/>
    <w:rsid w:val="003672A6"/>
    <w:rsid w:val="003B100A"/>
    <w:rsid w:val="003B5425"/>
    <w:rsid w:val="003D1B85"/>
    <w:rsid w:val="00441877"/>
    <w:rsid w:val="0046040B"/>
    <w:rsid w:val="00475DB6"/>
    <w:rsid w:val="004E3B09"/>
    <w:rsid w:val="004F142D"/>
    <w:rsid w:val="00535175"/>
    <w:rsid w:val="00537113"/>
    <w:rsid w:val="00543547"/>
    <w:rsid w:val="005526E0"/>
    <w:rsid w:val="00564C6C"/>
    <w:rsid w:val="00574E8D"/>
    <w:rsid w:val="0059604D"/>
    <w:rsid w:val="005B3554"/>
    <w:rsid w:val="005D7E4A"/>
    <w:rsid w:val="005F6728"/>
    <w:rsid w:val="0062301E"/>
    <w:rsid w:val="00641676"/>
    <w:rsid w:val="00642868"/>
    <w:rsid w:val="006A3842"/>
    <w:rsid w:val="006E38D5"/>
    <w:rsid w:val="006F170B"/>
    <w:rsid w:val="007113F9"/>
    <w:rsid w:val="00766455"/>
    <w:rsid w:val="00793F98"/>
    <w:rsid w:val="007A3727"/>
    <w:rsid w:val="007B2541"/>
    <w:rsid w:val="007B6331"/>
    <w:rsid w:val="007D2263"/>
    <w:rsid w:val="008011E4"/>
    <w:rsid w:val="0080648A"/>
    <w:rsid w:val="0082276A"/>
    <w:rsid w:val="0082401F"/>
    <w:rsid w:val="00825A84"/>
    <w:rsid w:val="0084239C"/>
    <w:rsid w:val="008456E3"/>
    <w:rsid w:val="008A457D"/>
    <w:rsid w:val="008D0C51"/>
    <w:rsid w:val="0091032B"/>
    <w:rsid w:val="00925B98"/>
    <w:rsid w:val="00931981"/>
    <w:rsid w:val="00934494"/>
    <w:rsid w:val="009508C5"/>
    <w:rsid w:val="0097110D"/>
    <w:rsid w:val="00981BAD"/>
    <w:rsid w:val="009A6FEF"/>
    <w:rsid w:val="009B41EF"/>
    <w:rsid w:val="009E2752"/>
    <w:rsid w:val="009E5984"/>
    <w:rsid w:val="00A459A4"/>
    <w:rsid w:val="00A61F4D"/>
    <w:rsid w:val="00A77962"/>
    <w:rsid w:val="00A8334F"/>
    <w:rsid w:val="00A91BD4"/>
    <w:rsid w:val="00AB210A"/>
    <w:rsid w:val="00AB3034"/>
    <w:rsid w:val="00AC1DD9"/>
    <w:rsid w:val="00AE16CF"/>
    <w:rsid w:val="00AE338B"/>
    <w:rsid w:val="00AE39FF"/>
    <w:rsid w:val="00AE421B"/>
    <w:rsid w:val="00B04DAC"/>
    <w:rsid w:val="00B061CA"/>
    <w:rsid w:val="00B2551A"/>
    <w:rsid w:val="00B45581"/>
    <w:rsid w:val="00B6619F"/>
    <w:rsid w:val="00B95ECD"/>
    <w:rsid w:val="00BA73C9"/>
    <w:rsid w:val="00BB1D44"/>
    <w:rsid w:val="00BF7BD1"/>
    <w:rsid w:val="00C2344F"/>
    <w:rsid w:val="00C33B16"/>
    <w:rsid w:val="00C43415"/>
    <w:rsid w:val="00C44753"/>
    <w:rsid w:val="00CB5B52"/>
    <w:rsid w:val="00CE1B28"/>
    <w:rsid w:val="00CF133D"/>
    <w:rsid w:val="00CF57BB"/>
    <w:rsid w:val="00CF7166"/>
    <w:rsid w:val="00D032D9"/>
    <w:rsid w:val="00D41291"/>
    <w:rsid w:val="00D80C8C"/>
    <w:rsid w:val="00D87E4D"/>
    <w:rsid w:val="00DA2A1C"/>
    <w:rsid w:val="00DA4610"/>
    <w:rsid w:val="00DD3594"/>
    <w:rsid w:val="00DE4E60"/>
    <w:rsid w:val="00DF1239"/>
    <w:rsid w:val="00E1394C"/>
    <w:rsid w:val="00E14CF4"/>
    <w:rsid w:val="00E17B87"/>
    <w:rsid w:val="00E409A8"/>
    <w:rsid w:val="00E42E21"/>
    <w:rsid w:val="00E4594D"/>
    <w:rsid w:val="00E6005F"/>
    <w:rsid w:val="00E67315"/>
    <w:rsid w:val="00E7596E"/>
    <w:rsid w:val="00E876A1"/>
    <w:rsid w:val="00EB52F8"/>
    <w:rsid w:val="00EC79A4"/>
    <w:rsid w:val="00F04BB2"/>
    <w:rsid w:val="00F11C0A"/>
    <w:rsid w:val="00F610E3"/>
    <w:rsid w:val="00F84F12"/>
    <w:rsid w:val="00FA6CAC"/>
    <w:rsid w:val="00FB06C8"/>
    <w:rsid w:val="00FB266B"/>
    <w:rsid w:val="00FB6857"/>
    <w:rsid w:val="00FB7459"/>
    <w:rsid w:val="00FC3EB5"/>
    <w:rsid w:val="00FC74EC"/>
    <w:rsid w:val="00FE7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28699365"/>
  <w15:docId w15:val="{AEDEC5D0-41EE-4CAC-9DA1-9A8BF9343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64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B21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1E5885"/>
    <w:pPr>
      <w:tabs>
        <w:tab w:val="center" w:pos="4252"/>
        <w:tab w:val="right" w:pos="8504"/>
      </w:tabs>
      <w:snapToGrid w:val="0"/>
    </w:pPr>
  </w:style>
  <w:style w:type="character" w:customStyle="1" w:styleId="a5">
    <w:name w:val="ヘッダー (文字)"/>
    <w:basedOn w:val="a0"/>
    <w:link w:val="a4"/>
    <w:uiPriority w:val="99"/>
    <w:rsid w:val="001E5885"/>
    <w:rPr>
      <w:kern w:val="2"/>
      <w:sz w:val="21"/>
      <w:szCs w:val="22"/>
    </w:rPr>
  </w:style>
  <w:style w:type="paragraph" w:styleId="a6">
    <w:name w:val="footer"/>
    <w:basedOn w:val="a"/>
    <w:link w:val="a7"/>
    <w:uiPriority w:val="99"/>
    <w:unhideWhenUsed/>
    <w:rsid w:val="001E5885"/>
    <w:pPr>
      <w:tabs>
        <w:tab w:val="center" w:pos="4252"/>
        <w:tab w:val="right" w:pos="8504"/>
      </w:tabs>
      <w:snapToGrid w:val="0"/>
    </w:pPr>
  </w:style>
  <w:style w:type="character" w:customStyle="1" w:styleId="a7">
    <w:name w:val="フッター (文字)"/>
    <w:basedOn w:val="a0"/>
    <w:link w:val="a6"/>
    <w:uiPriority w:val="99"/>
    <w:rsid w:val="001E588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6134A0-2FEA-448B-B70F-48428060C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38</Words>
  <Characters>218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平成２２年度さぬき市民病院医療機器等（バイプレーン多目的血管造影装置）</vt:lpstr>
      <vt:lpstr>　　平成２２年度さぬき市民病院医療機器等（バイプレーン多目的血管造影装置）</vt:lpstr>
    </vt:vector>
  </TitlesOfParts>
  <Company>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平成２２年度さぬき市民病院医療機器等（バイプレーン多目的血管造影装置）</dc:title>
  <dc:subject/>
  <dc:creator>上嶋 幸裕</dc:creator>
  <cp:keywords/>
  <dc:description/>
  <cp:lastModifiedBy>太田 亮</cp:lastModifiedBy>
  <cp:revision>16</cp:revision>
  <cp:lastPrinted>2026-01-09T00:43:00Z</cp:lastPrinted>
  <dcterms:created xsi:type="dcterms:W3CDTF">2020-06-25T03:47:00Z</dcterms:created>
  <dcterms:modified xsi:type="dcterms:W3CDTF">2026-01-19T08:21:00Z</dcterms:modified>
</cp:coreProperties>
</file>